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3D40" w:rsidRPr="009A7EB0" w:rsidP="00743D40">
      <w:pPr>
        <w:ind w:left="-567" w:firstLine="567"/>
        <w:jc w:val="right"/>
        <w:rPr>
          <w:sz w:val="27"/>
          <w:szCs w:val="27"/>
        </w:rPr>
      </w:pPr>
      <w:r w:rsidRPr="009A7EB0">
        <w:rPr>
          <w:sz w:val="27"/>
          <w:szCs w:val="27"/>
        </w:rPr>
        <w:t xml:space="preserve">       Дело № 5</w:t>
      </w:r>
      <w:r w:rsidR="00A92AC5">
        <w:rPr>
          <w:sz w:val="27"/>
          <w:szCs w:val="27"/>
        </w:rPr>
        <w:t>-82</w:t>
      </w:r>
      <w:r w:rsidR="00723B47">
        <w:rPr>
          <w:sz w:val="27"/>
          <w:szCs w:val="27"/>
        </w:rPr>
        <w:t>-2105</w:t>
      </w:r>
      <w:r w:rsidR="00623DFA">
        <w:rPr>
          <w:sz w:val="27"/>
          <w:szCs w:val="27"/>
        </w:rPr>
        <w:t>/2024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ПОСТАНОВЛЕНИЕ</w:t>
      </w:r>
    </w:p>
    <w:p w:rsidR="00743D40" w:rsidRPr="00CB3088" w:rsidP="00743D40">
      <w:pPr>
        <w:ind w:left="-567" w:firstLine="567"/>
        <w:jc w:val="center"/>
        <w:rPr>
          <w:sz w:val="28"/>
          <w:szCs w:val="28"/>
        </w:rPr>
      </w:pPr>
      <w:r w:rsidRPr="00CB3088">
        <w:rPr>
          <w:sz w:val="28"/>
          <w:szCs w:val="28"/>
        </w:rPr>
        <w:t>по делу об административном правонарушении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г. Нижневартовск                                                           </w:t>
      </w:r>
      <w:r w:rsidRPr="00CB3088" w:rsidR="009A7EB0">
        <w:rPr>
          <w:sz w:val="28"/>
          <w:szCs w:val="28"/>
        </w:rPr>
        <w:t xml:space="preserve">        </w:t>
      </w:r>
      <w:r w:rsidR="00A92AC5">
        <w:rPr>
          <w:sz w:val="28"/>
          <w:szCs w:val="28"/>
        </w:rPr>
        <w:t>07 февраля</w:t>
      </w:r>
      <w:r w:rsidR="00623DFA">
        <w:rPr>
          <w:sz w:val="28"/>
          <w:szCs w:val="28"/>
        </w:rPr>
        <w:t xml:space="preserve"> 2024</w:t>
      </w:r>
      <w:r w:rsidRPr="00CB3088">
        <w:rPr>
          <w:sz w:val="28"/>
          <w:szCs w:val="28"/>
        </w:rPr>
        <w:t xml:space="preserve"> года </w:t>
      </w:r>
    </w:p>
    <w:p w:rsidR="00743D40" w:rsidRPr="00CB3088" w:rsidP="00743D40">
      <w:pPr>
        <w:ind w:left="-567"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ab/>
      </w:r>
    </w:p>
    <w:p w:rsidR="008F0B6C" w:rsidRPr="00CB3088" w:rsidP="008F0B6C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Мировой судья судебного участка № 5 Нижневартовского судебного района города окружного значения Нижневартовска Ханты-Мансийского автономного округа–Югры Т.А. Лаптева, находящийся по адресу ул. Нефтяников, 6, г. Нижневартовск, </w:t>
      </w:r>
    </w:p>
    <w:p w:rsidR="00743D40" w:rsidRPr="00CB3088" w:rsidP="00743D40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рассмотрев дело об администра</w:t>
      </w:r>
      <w:r w:rsidRPr="00CB3088">
        <w:rPr>
          <w:sz w:val="28"/>
          <w:szCs w:val="28"/>
        </w:rPr>
        <w:t xml:space="preserve">тивном правонарушении в отношении </w:t>
      </w:r>
    </w:p>
    <w:p w:rsidR="00A92AC5" w:rsidRPr="00C86D24" w:rsidP="00A92AC5">
      <w:pPr>
        <w:ind w:firstLine="567"/>
        <w:jc w:val="both"/>
        <w:rPr>
          <w:sz w:val="28"/>
          <w:szCs w:val="28"/>
        </w:rPr>
      </w:pPr>
      <w:r w:rsidRPr="00C86D24">
        <w:rPr>
          <w:sz w:val="28"/>
          <w:szCs w:val="28"/>
        </w:rPr>
        <w:t xml:space="preserve">директора ООО «АЗАМ» Агаева Азамата Халимбековича, </w:t>
      </w:r>
      <w:r>
        <w:rPr>
          <w:sz w:val="28"/>
          <w:szCs w:val="28"/>
        </w:rPr>
        <w:t>*****</w:t>
      </w:r>
      <w:r w:rsidRPr="00C86D24">
        <w:rPr>
          <w:sz w:val="28"/>
          <w:szCs w:val="28"/>
        </w:rPr>
        <w:t xml:space="preserve"> года рождения, уроженца с</w:t>
      </w:r>
      <w:r>
        <w:rPr>
          <w:sz w:val="28"/>
          <w:szCs w:val="28"/>
        </w:rPr>
        <w:t>******</w:t>
      </w:r>
      <w:r w:rsidRPr="00C86D24">
        <w:rPr>
          <w:sz w:val="28"/>
          <w:szCs w:val="28"/>
        </w:rPr>
        <w:t xml:space="preserve">, проживающего по адресу: </w:t>
      </w:r>
      <w:r>
        <w:rPr>
          <w:sz w:val="28"/>
          <w:szCs w:val="28"/>
        </w:rPr>
        <w:t>*******</w:t>
      </w:r>
      <w:r w:rsidRPr="00C86D24">
        <w:rPr>
          <w:sz w:val="28"/>
          <w:szCs w:val="28"/>
        </w:rPr>
        <w:t xml:space="preserve">, </w:t>
      </w:r>
      <w:r w:rsidRPr="00C86D24">
        <w:rPr>
          <w:color w:val="FF0000"/>
          <w:sz w:val="28"/>
          <w:szCs w:val="28"/>
        </w:rPr>
        <w:t xml:space="preserve">паспорт: </w:t>
      </w:r>
      <w:r>
        <w:rPr>
          <w:color w:val="FF0000"/>
          <w:sz w:val="28"/>
          <w:szCs w:val="28"/>
        </w:rPr>
        <w:t>*****</w:t>
      </w:r>
      <w:r w:rsidRPr="00C86D24">
        <w:rPr>
          <w:sz w:val="28"/>
          <w:szCs w:val="28"/>
        </w:rPr>
        <w:t>,</w:t>
      </w:r>
    </w:p>
    <w:p w:rsidR="00A92AC5" w:rsidRPr="00C86D24" w:rsidP="00A92AC5">
      <w:pPr>
        <w:ind w:firstLine="567"/>
        <w:jc w:val="both"/>
        <w:rPr>
          <w:sz w:val="28"/>
          <w:szCs w:val="28"/>
        </w:rPr>
      </w:pPr>
      <w:r w:rsidRPr="00C86D24">
        <w:rPr>
          <w:sz w:val="28"/>
          <w:szCs w:val="28"/>
        </w:rPr>
        <w:t xml:space="preserve"> </w:t>
      </w:r>
    </w:p>
    <w:p w:rsidR="00A92AC5" w:rsidRPr="00C86D24" w:rsidP="00A92AC5">
      <w:pPr>
        <w:ind w:firstLine="567"/>
        <w:jc w:val="center"/>
        <w:rPr>
          <w:bCs/>
          <w:sz w:val="28"/>
          <w:szCs w:val="28"/>
        </w:rPr>
      </w:pPr>
      <w:r w:rsidRPr="00C86D24">
        <w:rPr>
          <w:bCs/>
          <w:sz w:val="28"/>
          <w:szCs w:val="28"/>
        </w:rPr>
        <w:t>УСТАНОВИЛ:</w:t>
      </w:r>
    </w:p>
    <w:p w:rsidR="00A92AC5" w:rsidRPr="00C86D24" w:rsidP="00A92AC5">
      <w:pPr>
        <w:ind w:firstLine="567"/>
        <w:jc w:val="center"/>
        <w:rPr>
          <w:bCs/>
          <w:sz w:val="28"/>
          <w:szCs w:val="28"/>
        </w:rPr>
      </w:pPr>
    </w:p>
    <w:p w:rsidR="0024452A" w:rsidRPr="00CB3088" w:rsidP="00A92AC5">
      <w:pPr>
        <w:pStyle w:val="BodyTextIndent"/>
        <w:tabs>
          <w:tab w:val="left" w:pos="3960"/>
        </w:tabs>
        <w:ind w:firstLine="567"/>
        <w:jc w:val="both"/>
        <w:rPr>
          <w:sz w:val="28"/>
          <w:szCs w:val="28"/>
        </w:rPr>
      </w:pPr>
      <w:r w:rsidRPr="00C86D24">
        <w:rPr>
          <w:sz w:val="28"/>
          <w:szCs w:val="28"/>
        </w:rPr>
        <w:t xml:space="preserve">Агаев А.Х., являясь директором ООО «АЗАМ», расположенного по адресу: ХМАО-Югра г. Нижневартовск, ул. Ленина, ЗД4/П СТР12 (ИНН 8603236963, КПП 860301001, что подтверждается выпиской из ЕГРЮЛ),  </w:t>
      </w:r>
      <w:r w:rsidRPr="00CB3088" w:rsidR="00CE6C38">
        <w:rPr>
          <w:color w:val="000099"/>
          <w:sz w:val="28"/>
          <w:szCs w:val="28"/>
        </w:rPr>
        <w:t>несвоевременно</w:t>
      </w:r>
      <w:r w:rsidRPr="00CB3088" w:rsidR="00CE6C38">
        <w:rPr>
          <w:sz w:val="28"/>
          <w:szCs w:val="28"/>
        </w:rPr>
        <w:t xml:space="preserve"> представил</w:t>
      </w:r>
      <w:r w:rsidRPr="00CB3088">
        <w:rPr>
          <w:sz w:val="28"/>
          <w:szCs w:val="28"/>
        </w:rPr>
        <w:t xml:space="preserve"> декларацию</w:t>
      </w:r>
      <w:r w:rsidRPr="00CB3088" w:rsidR="000776B6">
        <w:rPr>
          <w:sz w:val="28"/>
          <w:szCs w:val="28"/>
        </w:rPr>
        <w:t xml:space="preserve"> по НДС за </w:t>
      </w:r>
      <w:r w:rsidR="00623DFA">
        <w:rPr>
          <w:color w:val="000099"/>
          <w:sz w:val="28"/>
          <w:szCs w:val="28"/>
        </w:rPr>
        <w:t>2</w:t>
      </w:r>
      <w:r w:rsidRPr="00CB3088" w:rsidR="00CB3088">
        <w:rPr>
          <w:color w:val="000099"/>
          <w:sz w:val="28"/>
          <w:szCs w:val="28"/>
        </w:rPr>
        <w:t xml:space="preserve"> квартал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срок предоставления не позднее </w:t>
      </w:r>
      <w:r w:rsidR="00623DFA">
        <w:rPr>
          <w:color w:val="000099"/>
          <w:sz w:val="28"/>
          <w:szCs w:val="28"/>
        </w:rPr>
        <w:t>25.07</w:t>
      </w:r>
      <w:r w:rsidRPr="00CB3088" w:rsidR="000776B6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, фактически представлена </w:t>
      </w:r>
      <w:r>
        <w:rPr>
          <w:color w:val="000099"/>
          <w:sz w:val="28"/>
          <w:szCs w:val="28"/>
        </w:rPr>
        <w:t>11.08</w:t>
      </w:r>
      <w:r w:rsidRPr="00CB3088">
        <w:rPr>
          <w:color w:val="000099"/>
          <w:sz w:val="28"/>
          <w:szCs w:val="28"/>
        </w:rPr>
        <w:t>.2023</w:t>
      </w:r>
      <w:r w:rsidRPr="00CB3088" w:rsidR="00CE6C38">
        <w:rPr>
          <w:sz w:val="28"/>
          <w:szCs w:val="28"/>
        </w:rPr>
        <w:t>, в результате чего им</w:t>
      </w:r>
      <w:r w:rsidRPr="00CB3088">
        <w:rPr>
          <w:sz w:val="28"/>
          <w:szCs w:val="28"/>
        </w:rPr>
        <w:t xml:space="preserve"> нарушены требования п. 5 ст. 174 Налогового кодекса РФ.</w:t>
      </w:r>
    </w:p>
    <w:p w:rsidR="00A92AC5" w:rsidRPr="00C86D24" w:rsidP="00A92AC5">
      <w:pPr>
        <w:tabs>
          <w:tab w:val="left" w:pos="3960"/>
        </w:tabs>
        <w:ind w:firstLine="567"/>
        <w:jc w:val="both"/>
        <w:rPr>
          <w:bCs/>
          <w:sz w:val="28"/>
          <w:szCs w:val="28"/>
        </w:rPr>
      </w:pPr>
      <w:r w:rsidRPr="00C86D24">
        <w:rPr>
          <w:bCs/>
          <w:sz w:val="28"/>
          <w:szCs w:val="28"/>
        </w:rPr>
        <w:t>На рассмотрение дела об административном право</w:t>
      </w:r>
      <w:r w:rsidRPr="00C86D24">
        <w:rPr>
          <w:bCs/>
          <w:sz w:val="28"/>
          <w:szCs w:val="28"/>
        </w:rPr>
        <w:t xml:space="preserve">нарушении </w:t>
      </w:r>
      <w:r w:rsidRPr="00C86D24">
        <w:rPr>
          <w:sz w:val="28"/>
          <w:szCs w:val="28"/>
        </w:rPr>
        <w:t>Агаев А.Х</w:t>
      </w:r>
      <w:r w:rsidRPr="00C86D24">
        <w:rPr>
          <w:bCs/>
          <w:sz w:val="28"/>
          <w:szCs w:val="28"/>
        </w:rPr>
        <w:t xml:space="preserve">. не явился, о времени и месте рассмотрения дела об административном правонарушении извещался по месту жительства судебной повесткой, которая возвращена обратно по истечению срока хранения. </w:t>
      </w:r>
    </w:p>
    <w:p w:rsidR="00A92AC5" w:rsidRPr="00C86D24" w:rsidP="00A92AC5">
      <w:pPr>
        <w:tabs>
          <w:tab w:val="left" w:pos="3960"/>
        </w:tabs>
        <w:ind w:firstLine="567"/>
        <w:jc w:val="both"/>
        <w:rPr>
          <w:bCs/>
          <w:sz w:val="28"/>
          <w:szCs w:val="28"/>
        </w:rPr>
      </w:pPr>
      <w:r w:rsidRPr="00C86D24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</w:t>
      </w:r>
      <w:r w:rsidRPr="00C86D24">
        <w:rPr>
          <w:sz w:val="28"/>
          <w:szCs w:val="28"/>
        </w:rPr>
        <w:t>истративных правонарушениях, мировой судья полагает возможным рассмотреть дело об административном правонарушении в отсутствие Агаева А.Х</w:t>
      </w:r>
      <w:r w:rsidRPr="00C86D24">
        <w:rPr>
          <w:bCs/>
          <w:sz w:val="28"/>
          <w:szCs w:val="28"/>
        </w:rPr>
        <w:t>.</w:t>
      </w:r>
    </w:p>
    <w:p w:rsidR="0024452A" w:rsidRPr="00CB3088" w:rsidP="0024452A">
      <w:pPr>
        <w:tabs>
          <w:tab w:val="left" w:pos="7797"/>
        </w:tabs>
        <w:ind w:right="21"/>
        <w:jc w:val="both"/>
        <w:rPr>
          <w:bCs/>
          <w:sz w:val="28"/>
          <w:szCs w:val="28"/>
        </w:rPr>
      </w:pPr>
      <w:r w:rsidRPr="00CB3088">
        <w:rPr>
          <w:bCs/>
          <w:sz w:val="28"/>
          <w:szCs w:val="28"/>
        </w:rPr>
        <w:t xml:space="preserve">        Мировой судья исследовал следующие доказательства по делу:</w:t>
      </w:r>
    </w:p>
    <w:p w:rsidR="0024452A" w:rsidRPr="00CB3088" w:rsidP="0024452A">
      <w:pPr>
        <w:pStyle w:val="BodyTextInden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86032333200275800001</w:t>
      </w:r>
      <w:r w:rsidRPr="00CB3088">
        <w:rPr>
          <w:sz w:val="28"/>
          <w:szCs w:val="28"/>
        </w:rPr>
        <w:t xml:space="preserve"> об админист</w:t>
      </w:r>
      <w:r w:rsidRPr="00CB3088" w:rsidR="00881139">
        <w:rPr>
          <w:sz w:val="28"/>
          <w:szCs w:val="28"/>
        </w:rPr>
        <w:t>рат</w:t>
      </w:r>
      <w:r w:rsidR="00623DFA">
        <w:rPr>
          <w:sz w:val="28"/>
          <w:szCs w:val="28"/>
        </w:rPr>
        <w:t>ивном правонарушении от 28.11</w:t>
      </w:r>
      <w:r w:rsidRPr="00CB3088">
        <w:rPr>
          <w:sz w:val="28"/>
          <w:szCs w:val="28"/>
        </w:rPr>
        <w:t xml:space="preserve">.2023; </w:t>
      </w:r>
    </w:p>
    <w:p w:rsidR="0024452A" w:rsidRPr="00CB3088" w:rsidP="0024452A">
      <w:pPr>
        <w:shd w:val="clear" w:color="auto" w:fill="FFFFFF"/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уведомление МРИ Ф</w:t>
      </w:r>
      <w:r w:rsidRPr="00CB3088" w:rsidR="00AD6FC6">
        <w:rPr>
          <w:sz w:val="28"/>
          <w:szCs w:val="28"/>
        </w:rPr>
        <w:t>НС России № 6 по ХМАО-Югре от</w:t>
      </w:r>
      <w:r w:rsidR="00623DFA">
        <w:rPr>
          <w:sz w:val="28"/>
          <w:szCs w:val="28"/>
        </w:rPr>
        <w:t xml:space="preserve"> 09.10</w:t>
      </w:r>
      <w:r w:rsidRPr="00CB3088">
        <w:rPr>
          <w:sz w:val="28"/>
          <w:szCs w:val="28"/>
        </w:rPr>
        <w:t xml:space="preserve">.2023 на имя </w:t>
      </w:r>
      <w:r w:rsidRPr="00C86D24" w:rsidR="00A92AC5">
        <w:rPr>
          <w:sz w:val="28"/>
          <w:szCs w:val="28"/>
        </w:rPr>
        <w:t>Агаева А.Х</w:t>
      </w:r>
      <w:r w:rsidRPr="00CB3088">
        <w:rPr>
          <w:sz w:val="28"/>
          <w:szCs w:val="28"/>
        </w:rPr>
        <w:t xml:space="preserve">. о явке для составления протокола об административном правонарушении;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просмотр декларации, из которой следует, что декларация предста</w:t>
      </w:r>
      <w:r w:rsidRPr="00CB3088" w:rsidR="00881139">
        <w:rPr>
          <w:sz w:val="28"/>
          <w:szCs w:val="28"/>
        </w:rPr>
        <w:t>влена в</w:t>
      </w:r>
      <w:r w:rsidRPr="00CB3088" w:rsidR="00CB3088">
        <w:rPr>
          <w:sz w:val="28"/>
          <w:szCs w:val="28"/>
        </w:rPr>
        <w:t xml:space="preserve"> налоговый орган </w:t>
      </w:r>
      <w:r w:rsidR="00A92AC5">
        <w:rPr>
          <w:color w:val="000099"/>
          <w:sz w:val="28"/>
          <w:szCs w:val="28"/>
        </w:rPr>
        <w:t>11.08</w:t>
      </w:r>
      <w:r w:rsidRPr="00CB3088" w:rsidR="00A92AC5">
        <w:rPr>
          <w:color w:val="000099"/>
          <w:sz w:val="28"/>
          <w:szCs w:val="28"/>
        </w:rPr>
        <w:t>.2023</w:t>
      </w:r>
      <w:r w:rsidRPr="00CB3088">
        <w:rPr>
          <w:sz w:val="28"/>
          <w:szCs w:val="28"/>
        </w:rPr>
        <w:t xml:space="preserve">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списки почтовых отправлений;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отчет об отслеживании отправления с почтовым идентификатором; </w:t>
      </w:r>
    </w:p>
    <w:p w:rsidR="0024452A" w:rsidRPr="00CB3088" w:rsidP="0024452A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>выписку из ЕГРЮЛ от 28.11</w:t>
      </w:r>
      <w:r w:rsidRPr="00CB3088">
        <w:rPr>
          <w:sz w:val="28"/>
          <w:szCs w:val="28"/>
        </w:rPr>
        <w:t xml:space="preserve">.2023 в отношении </w:t>
      </w:r>
      <w:r w:rsidRPr="00C86D24" w:rsidR="00A92AC5">
        <w:rPr>
          <w:sz w:val="28"/>
          <w:szCs w:val="28"/>
        </w:rPr>
        <w:t>ООО «АЗАМ</w:t>
      </w:r>
      <w:r w:rsidRPr="00CB3088" w:rsidR="00CB3088">
        <w:rPr>
          <w:sz w:val="28"/>
          <w:szCs w:val="28"/>
        </w:rPr>
        <w:t>»</w:t>
      </w:r>
      <w:r w:rsidRPr="00CB3088">
        <w:rPr>
          <w:sz w:val="28"/>
          <w:szCs w:val="28"/>
        </w:rPr>
        <w:t xml:space="preserve">. </w:t>
      </w:r>
    </w:p>
    <w:p w:rsidR="0024452A" w:rsidRPr="00CB3088" w:rsidP="0024452A">
      <w:pPr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        Налоговая декларация представляется в сроки, установленные законодатель</w:t>
      </w:r>
      <w:r w:rsidRPr="00CB3088">
        <w:rPr>
          <w:sz w:val="28"/>
          <w:szCs w:val="28"/>
        </w:rPr>
        <w:t xml:space="preserve">ством о налогах и сборах для каждого налога, в частности, декларация по НДС в соответствии с п.5 ст.174 НК РФ представляется налогоплательщиками в налоговые органы по месту своего учета по установленному формату в электронной форме по телекоммуникационным </w:t>
      </w:r>
      <w:r w:rsidRPr="00CB3088">
        <w:rPr>
          <w:sz w:val="28"/>
          <w:szCs w:val="28"/>
        </w:rPr>
        <w:t xml:space="preserve">каналам связи через оператора </w:t>
      </w:r>
      <w:r w:rsidRPr="00CB3088">
        <w:rPr>
          <w:sz w:val="28"/>
          <w:szCs w:val="28"/>
        </w:rPr>
        <w:t xml:space="preserve">электронного документооборота в срок не позднее 25-го числа месяца, следующего за истекшим </w:t>
      </w:r>
      <w:hyperlink w:anchor="sub_163" w:history="1">
        <w:r w:rsidRPr="00CB3088">
          <w:rPr>
            <w:sz w:val="28"/>
            <w:szCs w:val="28"/>
          </w:rPr>
          <w:t>налоговым периодом</w:t>
        </w:r>
      </w:hyperlink>
      <w:r w:rsidRPr="00CB3088">
        <w:rPr>
          <w:sz w:val="28"/>
          <w:szCs w:val="28"/>
        </w:rPr>
        <w:t>, если иное не предусмотрено настоящей главой.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Налоговые агенты, не являющиеся налогоплате</w:t>
      </w:r>
      <w:r w:rsidRPr="00CB3088">
        <w:rPr>
          <w:sz w:val="28"/>
          <w:szCs w:val="28"/>
        </w:rPr>
        <w:t xml:space="preserve">льщиками или являющиеся налогоплательщиками, освобожденными от исполнения обязанностей налогоплательщика, связанных с исчислением и уплатой налога, обязаны представить в налоговые органы по месту своего учета соответствующую налоговую декларацию в срок не </w:t>
      </w:r>
      <w:r w:rsidRPr="00CB3088">
        <w:rPr>
          <w:sz w:val="28"/>
          <w:szCs w:val="28"/>
        </w:rPr>
        <w:t>позднее 25-го числа месяца, следующего за истекшим налоговым периодом.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15.5 Кодекса РФ об административных правонарушениях нарушение установленных законодательством о налогах и сборах сроков представления налоговой декларации (расчета</w:t>
      </w:r>
      <w:r w:rsidRPr="00CB3088">
        <w:rPr>
          <w:sz w:val="28"/>
          <w:szCs w:val="28"/>
        </w:rPr>
        <w:t xml:space="preserve"> по страховым взносам) в налоговый орган по месту учета влечет предупреждение или наложение административного штрафа на должностных лиц в размере от трехсот до пятисот рублей. </w:t>
      </w:r>
    </w:p>
    <w:p w:rsidR="0024452A" w:rsidRPr="00CB3088" w:rsidP="002445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В рассматриваемом случае последним днем для представления декларации является </w:t>
      </w:r>
      <w:r w:rsidR="00623DFA">
        <w:rPr>
          <w:color w:val="000099"/>
          <w:sz w:val="28"/>
          <w:szCs w:val="28"/>
        </w:rPr>
        <w:t>25 июля</w:t>
      </w:r>
      <w:r w:rsidRPr="00CB3088" w:rsidR="000776B6">
        <w:rPr>
          <w:color w:val="000099"/>
          <w:sz w:val="28"/>
          <w:szCs w:val="28"/>
        </w:rPr>
        <w:t xml:space="preserve"> 2023</w:t>
      </w:r>
      <w:r w:rsidRPr="00CB3088">
        <w:rPr>
          <w:color w:val="000099"/>
          <w:sz w:val="28"/>
          <w:szCs w:val="28"/>
        </w:rPr>
        <w:t xml:space="preserve"> года</w:t>
      </w:r>
      <w:r w:rsidRPr="00CB3088">
        <w:rPr>
          <w:sz w:val="28"/>
          <w:szCs w:val="28"/>
        </w:rPr>
        <w:t xml:space="preserve">, декларация представлена должностным лицом в налоговый орган </w:t>
      </w:r>
      <w:r w:rsidR="00A92AC5">
        <w:rPr>
          <w:color w:val="000099"/>
          <w:sz w:val="28"/>
          <w:szCs w:val="28"/>
        </w:rPr>
        <w:t>11 августа</w:t>
      </w:r>
      <w:r w:rsidRPr="00CB3088">
        <w:rPr>
          <w:color w:val="000099"/>
          <w:sz w:val="28"/>
          <w:szCs w:val="28"/>
        </w:rPr>
        <w:t xml:space="preserve"> 2023 года</w:t>
      </w:r>
      <w:r w:rsidRPr="00CB3088">
        <w:rPr>
          <w:sz w:val="28"/>
          <w:szCs w:val="28"/>
        </w:rPr>
        <w:t xml:space="preserve">, то есть с нарушением установленного законом срока. </w:t>
      </w:r>
    </w:p>
    <w:p w:rsidR="0024452A" w:rsidRPr="00CB3088" w:rsidP="0024452A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 xml:space="preserve">Оценив исследованные доказательства в их совокупности, мировой судья приходит к выводу, что вина </w:t>
      </w:r>
      <w:r w:rsidRPr="00C86D24" w:rsidR="00A92AC5">
        <w:rPr>
          <w:sz w:val="28"/>
          <w:szCs w:val="28"/>
        </w:rPr>
        <w:t>Агаева А.Х</w:t>
      </w:r>
      <w:r w:rsidRPr="00CB3088">
        <w:rPr>
          <w:sz w:val="28"/>
          <w:szCs w:val="28"/>
        </w:rPr>
        <w:t>. доказана мате</w:t>
      </w:r>
      <w:r w:rsidRPr="00CB3088" w:rsidR="00AD6FC6">
        <w:rPr>
          <w:sz w:val="28"/>
          <w:szCs w:val="28"/>
        </w:rPr>
        <w:t>риалами дела и квалифицирует е</w:t>
      </w:r>
      <w:r w:rsidRPr="00CB3088" w:rsidR="00CE6C38">
        <w:rPr>
          <w:sz w:val="28"/>
          <w:szCs w:val="28"/>
        </w:rPr>
        <w:t>го</w:t>
      </w:r>
      <w:r w:rsidRPr="00CB3088">
        <w:rPr>
          <w:sz w:val="28"/>
          <w:szCs w:val="28"/>
        </w:rPr>
        <w:t xml:space="preserve"> действия по ст. 15.5 Кодекса РФ об административных правонарушениях.</w:t>
      </w:r>
    </w:p>
    <w:p w:rsidR="003E5146" w:rsidRPr="00CB3088" w:rsidP="003E5146">
      <w:pPr>
        <w:ind w:firstLine="540"/>
        <w:jc w:val="both"/>
        <w:rPr>
          <w:color w:val="003399"/>
          <w:sz w:val="28"/>
          <w:szCs w:val="28"/>
        </w:rPr>
      </w:pPr>
      <w:r w:rsidRPr="00CB3088">
        <w:rPr>
          <w:color w:val="003399"/>
          <w:sz w:val="28"/>
          <w:szCs w:val="28"/>
        </w:rPr>
        <w:t xml:space="preserve">Из материалов дела следует, что должностное лицо </w:t>
      </w:r>
      <w:r w:rsidR="00A92AC5">
        <w:rPr>
          <w:sz w:val="28"/>
          <w:szCs w:val="28"/>
        </w:rPr>
        <w:t>Агаев</w:t>
      </w:r>
      <w:r w:rsidRPr="00C86D24" w:rsidR="00A92AC5">
        <w:rPr>
          <w:sz w:val="28"/>
          <w:szCs w:val="28"/>
        </w:rPr>
        <w:t xml:space="preserve"> А.Х</w:t>
      </w:r>
      <w:r w:rsidRPr="00CB3088">
        <w:rPr>
          <w:sz w:val="28"/>
          <w:szCs w:val="28"/>
        </w:rPr>
        <w:t xml:space="preserve">. </w:t>
      </w:r>
      <w:r w:rsidRPr="00CB3088">
        <w:rPr>
          <w:color w:val="003399"/>
          <w:sz w:val="28"/>
          <w:szCs w:val="28"/>
        </w:rPr>
        <w:t xml:space="preserve">в течение года </w:t>
      </w:r>
      <w:r w:rsidRPr="00CB3088" w:rsidR="00747EA7">
        <w:rPr>
          <w:color w:val="003399"/>
          <w:sz w:val="28"/>
          <w:szCs w:val="28"/>
        </w:rPr>
        <w:t xml:space="preserve">неоднократно </w:t>
      </w:r>
      <w:r w:rsidRPr="00CB3088">
        <w:rPr>
          <w:color w:val="003399"/>
          <w:sz w:val="28"/>
          <w:szCs w:val="28"/>
        </w:rPr>
        <w:t>привлекался к административ</w:t>
      </w:r>
      <w:r w:rsidRPr="00CB3088" w:rsidR="00747EA7">
        <w:rPr>
          <w:color w:val="003399"/>
          <w:sz w:val="28"/>
          <w:szCs w:val="28"/>
        </w:rPr>
        <w:t>ной ответственности за однородные правонарушения</w:t>
      </w:r>
      <w:r w:rsidRPr="00CB3088">
        <w:rPr>
          <w:color w:val="003399"/>
          <w:sz w:val="28"/>
          <w:szCs w:val="28"/>
        </w:rPr>
        <w:t xml:space="preserve">, что в соответствии со ст. 4.3 Кодекса РФ об административных правонарушениях является обстоятельством, отягчающим административную ответственность. </w:t>
      </w:r>
    </w:p>
    <w:p w:rsidR="003E5146" w:rsidRPr="00CB3088" w:rsidP="003E5146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административную ответственность, наличие обстоятельств, отягчающих административную ответстве</w:t>
      </w:r>
      <w:r w:rsidRPr="00CB3088">
        <w:rPr>
          <w:sz w:val="28"/>
          <w:szCs w:val="28"/>
        </w:rPr>
        <w:t xml:space="preserve">нность, считает необходимым назначить административное наказание в виде штрафа в пределах санкции, предусмотренной ст. 15.5 Кодекса РФ об административных правонарушениях. </w:t>
      </w:r>
    </w:p>
    <w:p w:rsidR="003E5146" w:rsidRPr="00CB3088" w:rsidP="003E5146">
      <w:pPr>
        <w:tabs>
          <w:tab w:val="left" w:pos="4820"/>
        </w:tabs>
        <w:ind w:firstLine="561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На основании изложенного и руководствуясь ст.ст. 29.9, 29.10 Кодекса РФ об админист</w:t>
      </w:r>
      <w:r w:rsidRPr="00CB3088">
        <w:rPr>
          <w:sz w:val="28"/>
          <w:szCs w:val="28"/>
        </w:rPr>
        <w:t>ративных правонарушениях, мировой судья</w:t>
      </w:r>
    </w:p>
    <w:p w:rsidR="003E5146" w:rsidRPr="00CB3088" w:rsidP="003E5146">
      <w:pPr>
        <w:tabs>
          <w:tab w:val="left" w:pos="4820"/>
        </w:tabs>
        <w:ind w:firstLine="561"/>
        <w:jc w:val="both"/>
        <w:rPr>
          <w:sz w:val="28"/>
          <w:szCs w:val="28"/>
        </w:rPr>
      </w:pPr>
    </w:p>
    <w:p w:rsidR="003E5146" w:rsidRPr="00CB3088" w:rsidP="003E5146">
      <w:pPr>
        <w:ind w:firstLine="567"/>
        <w:jc w:val="center"/>
        <w:rPr>
          <w:bCs/>
          <w:sz w:val="28"/>
          <w:szCs w:val="28"/>
        </w:rPr>
      </w:pPr>
      <w:r w:rsidRPr="00CB3088">
        <w:rPr>
          <w:bCs/>
          <w:sz w:val="28"/>
          <w:szCs w:val="28"/>
        </w:rPr>
        <w:t>ПОСТАНОВИЛ:</w:t>
      </w:r>
    </w:p>
    <w:p w:rsidR="003E5146" w:rsidRPr="00CB3088" w:rsidP="003E5146">
      <w:pPr>
        <w:ind w:firstLine="567"/>
        <w:jc w:val="center"/>
        <w:rPr>
          <w:bCs/>
          <w:sz w:val="28"/>
          <w:szCs w:val="28"/>
        </w:rPr>
      </w:pPr>
    </w:p>
    <w:p w:rsidR="003E5146" w:rsidRPr="00CB3088" w:rsidP="003E5146">
      <w:pPr>
        <w:tabs>
          <w:tab w:val="left" w:pos="3960"/>
        </w:tabs>
        <w:ind w:firstLine="540"/>
        <w:jc w:val="both"/>
        <w:rPr>
          <w:sz w:val="28"/>
          <w:szCs w:val="28"/>
        </w:rPr>
      </w:pPr>
      <w:r w:rsidRPr="00C86D24">
        <w:rPr>
          <w:sz w:val="28"/>
          <w:szCs w:val="28"/>
        </w:rPr>
        <w:t>директора ООО «АЗАМ» Агаева Азамата Халимбековича</w:t>
      </w:r>
      <w:r w:rsidRPr="00CB3088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ст. 15.5 Кодекса РФ об административных правонарушениях, и назначить а</w:t>
      </w:r>
      <w:r w:rsidRPr="00CB3088">
        <w:rPr>
          <w:sz w:val="28"/>
          <w:szCs w:val="28"/>
        </w:rPr>
        <w:t>дминистративное наказ</w:t>
      </w:r>
      <w:r w:rsidRPr="00CB3088" w:rsidR="001504E7">
        <w:rPr>
          <w:sz w:val="28"/>
          <w:szCs w:val="28"/>
        </w:rPr>
        <w:t>ание в ви</w:t>
      </w:r>
      <w:r>
        <w:rPr>
          <w:sz w:val="28"/>
          <w:szCs w:val="28"/>
        </w:rPr>
        <w:t>де штрафа в размере 4</w:t>
      </w:r>
      <w:r w:rsidRPr="00CB3088">
        <w:rPr>
          <w:sz w:val="28"/>
          <w:szCs w:val="28"/>
        </w:rPr>
        <w:t>00 (</w:t>
      </w:r>
      <w:r>
        <w:rPr>
          <w:sz w:val="28"/>
          <w:szCs w:val="28"/>
        </w:rPr>
        <w:t>четырехсот</w:t>
      </w:r>
      <w:r w:rsidRPr="00CB3088">
        <w:rPr>
          <w:sz w:val="28"/>
          <w:szCs w:val="28"/>
        </w:rPr>
        <w:t>) рублей.</w:t>
      </w:r>
    </w:p>
    <w:p w:rsidR="003E5146" w:rsidRPr="00CB3088" w:rsidP="003E5146">
      <w:pPr>
        <w:ind w:firstLine="540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Штраф подлежит уплате в УФК по Ханты-Мансийскому автономному округу – Югре (</w:t>
      </w:r>
      <w:r w:rsidRPr="00CB3088">
        <w:rPr>
          <w:color w:val="000099"/>
          <w:sz w:val="28"/>
          <w:szCs w:val="28"/>
        </w:rPr>
        <w:t>Департамент административного обеспечения Ханты-Мансийского автономного округа – Югры</w:t>
      </w:r>
      <w:r w:rsidRPr="00CB3088">
        <w:rPr>
          <w:sz w:val="28"/>
          <w:szCs w:val="28"/>
        </w:rPr>
        <w:t>), л/с 04872</w:t>
      </w:r>
      <w:r w:rsidRPr="00CB3088">
        <w:rPr>
          <w:color w:val="FF0000"/>
          <w:sz w:val="28"/>
          <w:szCs w:val="28"/>
          <w:lang w:val="en-US"/>
        </w:rPr>
        <w:t>D</w:t>
      </w:r>
      <w:r w:rsidRPr="00CB3088">
        <w:rPr>
          <w:sz w:val="28"/>
          <w:szCs w:val="28"/>
        </w:rPr>
        <w:t xml:space="preserve">08080, КПП 860101001, ИНН </w:t>
      </w:r>
      <w:r w:rsidRPr="00CB3088">
        <w:rPr>
          <w:color w:val="000099"/>
          <w:sz w:val="28"/>
          <w:szCs w:val="28"/>
        </w:rPr>
        <w:t>8601073664</w:t>
      </w:r>
      <w:r w:rsidRPr="00CB3088">
        <w:rPr>
          <w:sz w:val="28"/>
          <w:szCs w:val="28"/>
        </w:rPr>
        <w:t xml:space="preserve">, БИК 007162163, ОКТМО 71875000, банковский счет (ЕКС) 40102810245370000007 РКЦ Ханты-Мансийск//УФК по Ханты-Мансийскому автономному округу-Югре г. </w:t>
      </w:r>
      <w:r w:rsidRPr="00CB3088">
        <w:rPr>
          <w:sz w:val="28"/>
          <w:szCs w:val="28"/>
        </w:rPr>
        <w:t xml:space="preserve">Ханты-Мансийск, номер казначейского счета 03100643000000018700, КБК </w:t>
      </w:r>
      <w:r w:rsidRPr="00CB3088">
        <w:rPr>
          <w:color w:val="FF0000"/>
          <w:sz w:val="28"/>
          <w:szCs w:val="28"/>
        </w:rPr>
        <w:t>720</w:t>
      </w:r>
      <w:r w:rsidRPr="00CB3088">
        <w:rPr>
          <w:color w:val="6600CC"/>
          <w:sz w:val="28"/>
          <w:szCs w:val="28"/>
        </w:rPr>
        <w:t>1</w:t>
      </w:r>
      <w:r w:rsidRPr="00CB3088">
        <w:rPr>
          <w:color w:val="6600CC"/>
          <w:sz w:val="28"/>
          <w:szCs w:val="28"/>
        </w:rPr>
        <w:t>1601153010005140</w:t>
      </w:r>
      <w:r w:rsidRPr="00CB3088">
        <w:rPr>
          <w:color w:val="000099"/>
          <w:sz w:val="28"/>
          <w:szCs w:val="28"/>
        </w:rPr>
        <w:t xml:space="preserve">, </w:t>
      </w:r>
      <w:r w:rsidRPr="00CB3088">
        <w:rPr>
          <w:sz w:val="28"/>
          <w:szCs w:val="28"/>
        </w:rPr>
        <w:t xml:space="preserve">УИН </w:t>
      </w:r>
      <w:r w:rsidRPr="003E1D36" w:rsidR="003E1D36">
        <w:rPr>
          <w:color w:val="000099"/>
          <w:sz w:val="28"/>
          <w:szCs w:val="28"/>
        </w:rPr>
        <w:t>0412365400455015922315129</w:t>
      </w:r>
      <w:r w:rsidRPr="00CB3088">
        <w:rPr>
          <w:color w:val="000099"/>
          <w:sz w:val="28"/>
          <w:szCs w:val="28"/>
        </w:rPr>
        <w:t>.</w:t>
      </w:r>
      <w:r w:rsidRPr="00CB3088">
        <w:rPr>
          <w:color w:val="333399"/>
          <w:sz w:val="28"/>
          <w:szCs w:val="28"/>
        </w:rPr>
        <w:t xml:space="preserve"> 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</w:t>
      </w:r>
      <w:r w:rsidRPr="00CB3088">
        <w:rPr>
          <w:sz w:val="28"/>
          <w:szCs w:val="28"/>
        </w:rPr>
        <w:t xml:space="preserve">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Квитанцию об оплате штрафа необходимо представить миро</w:t>
      </w:r>
      <w:r w:rsidRPr="00CB3088">
        <w:rPr>
          <w:sz w:val="28"/>
          <w:szCs w:val="28"/>
        </w:rPr>
        <w:t xml:space="preserve">вому судье судебного участка № </w:t>
      </w:r>
      <w:r w:rsidRPr="00CB3088" w:rsidR="00723B47">
        <w:rPr>
          <w:color w:val="000099"/>
          <w:sz w:val="28"/>
          <w:szCs w:val="28"/>
        </w:rPr>
        <w:t>5</w:t>
      </w:r>
      <w:r w:rsidRPr="00CB3088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Pr="00CB3088">
        <w:rPr>
          <w:color w:val="000099"/>
          <w:sz w:val="28"/>
          <w:szCs w:val="28"/>
        </w:rPr>
        <w:t>100</w:t>
      </w:r>
      <w:r w:rsidRPr="00CB3088">
        <w:rPr>
          <w:sz w:val="28"/>
          <w:szCs w:val="28"/>
        </w:rPr>
        <w:t>.</w:t>
      </w:r>
    </w:p>
    <w:p w:rsidR="003E5146" w:rsidRPr="00CB3088" w:rsidP="003E5146">
      <w:pPr>
        <w:ind w:firstLine="53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Неуплата административного штрафа в указа</w:t>
      </w:r>
      <w:r w:rsidRPr="00CB3088">
        <w:rPr>
          <w:sz w:val="28"/>
          <w:szCs w:val="28"/>
        </w:rPr>
        <w:t xml:space="preserve">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723B47" w:rsidRPr="00CB3088" w:rsidP="00723B47">
      <w:pPr>
        <w:ind w:firstLine="529"/>
        <w:jc w:val="both"/>
        <w:rPr>
          <w:sz w:val="28"/>
          <w:szCs w:val="28"/>
        </w:rPr>
      </w:pPr>
      <w:r w:rsidRPr="00CB3088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</w:t>
      </w:r>
      <w:r w:rsidRPr="00CB3088">
        <w:rPr>
          <w:sz w:val="28"/>
          <w:szCs w:val="28"/>
        </w:rPr>
        <w:t>и постановления через мирового судью, вынесшего постановление.</w:t>
      </w:r>
    </w:p>
    <w:p w:rsidR="003E5146" w:rsidRPr="00CB3088" w:rsidP="003E5146">
      <w:pPr>
        <w:ind w:right="-5"/>
        <w:rPr>
          <w:rFonts w:eastAsia="MS Mincho"/>
          <w:bCs/>
          <w:sz w:val="28"/>
          <w:szCs w:val="28"/>
        </w:rPr>
      </w:pPr>
    </w:p>
    <w:p w:rsidR="00A92AC5" w:rsidRPr="009346B2" w:rsidP="00A92AC5">
      <w:pPr>
        <w:ind w:right="-5"/>
        <w:rPr>
          <w:rFonts w:eastAsia="MS Mincho"/>
          <w:bCs/>
          <w:sz w:val="28"/>
          <w:szCs w:val="28"/>
        </w:rPr>
      </w:pPr>
    </w:p>
    <w:p w:rsidR="00A92AC5" w:rsidRPr="00223679" w:rsidP="00A92AC5">
      <w:pPr>
        <w:ind w:right="-5"/>
        <w:rPr>
          <w:rFonts w:eastAsia="MS Mincho"/>
          <w:bCs/>
          <w:sz w:val="28"/>
          <w:szCs w:val="28"/>
        </w:rPr>
      </w:pPr>
      <w:r w:rsidRPr="00223679">
        <w:rPr>
          <w:rFonts w:eastAsia="MS Mincho"/>
          <w:bCs/>
          <w:sz w:val="28"/>
          <w:szCs w:val="28"/>
        </w:rPr>
        <w:t>Мировой судья                                                                                 Т.А. Лаптева</w:t>
      </w:r>
    </w:p>
    <w:p w:rsidR="00A92AC5" w:rsidRPr="00223679" w:rsidP="00A92AC5">
      <w:pPr>
        <w:ind w:right="-5"/>
        <w:jc w:val="both"/>
        <w:rPr>
          <w:rFonts w:eastAsia="MS Mincho"/>
          <w:bCs/>
          <w:sz w:val="28"/>
          <w:szCs w:val="28"/>
        </w:rPr>
      </w:pPr>
    </w:p>
    <w:p w:rsidR="00A92AC5" w:rsidRPr="00441AB8" w:rsidP="00A92AC5">
      <w:pPr>
        <w:ind w:right="-5"/>
        <w:rPr>
          <w:rFonts w:eastAsia="MS Mincho"/>
          <w:bCs/>
          <w:sz w:val="28"/>
          <w:szCs w:val="28"/>
        </w:rPr>
      </w:pPr>
    </w:p>
    <w:p w:rsidR="00623DFA" w:rsidRPr="008F0A07" w:rsidP="00623DFA">
      <w:pPr>
        <w:ind w:right="-5"/>
        <w:jc w:val="both"/>
        <w:rPr>
          <w:rFonts w:eastAsia="MS Mincho"/>
          <w:bCs/>
          <w:sz w:val="28"/>
          <w:szCs w:val="28"/>
        </w:rPr>
      </w:pPr>
    </w:p>
    <w:sectPr w:rsidSect="00EC7A1C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48"/>
    <w:rsid w:val="000776B6"/>
    <w:rsid w:val="001504E7"/>
    <w:rsid w:val="001636B3"/>
    <w:rsid w:val="001A1FB4"/>
    <w:rsid w:val="001F3105"/>
    <w:rsid w:val="00223679"/>
    <w:rsid w:val="0024452A"/>
    <w:rsid w:val="002E3390"/>
    <w:rsid w:val="003E1D36"/>
    <w:rsid w:val="003E5146"/>
    <w:rsid w:val="00441AB8"/>
    <w:rsid w:val="00445F34"/>
    <w:rsid w:val="00623DFA"/>
    <w:rsid w:val="00690C7A"/>
    <w:rsid w:val="00723B47"/>
    <w:rsid w:val="00743D40"/>
    <w:rsid w:val="00747EA7"/>
    <w:rsid w:val="00850EDD"/>
    <w:rsid w:val="00881139"/>
    <w:rsid w:val="008D693C"/>
    <w:rsid w:val="008F0A07"/>
    <w:rsid w:val="008F0B6C"/>
    <w:rsid w:val="00911C21"/>
    <w:rsid w:val="009135B9"/>
    <w:rsid w:val="009346B2"/>
    <w:rsid w:val="009A7EB0"/>
    <w:rsid w:val="00A91C93"/>
    <w:rsid w:val="00A92AC5"/>
    <w:rsid w:val="00AD6FC6"/>
    <w:rsid w:val="00BB6551"/>
    <w:rsid w:val="00C86D24"/>
    <w:rsid w:val="00CB0A5F"/>
    <w:rsid w:val="00CB3088"/>
    <w:rsid w:val="00CE6C38"/>
    <w:rsid w:val="00D00B93"/>
    <w:rsid w:val="00DB0AF1"/>
    <w:rsid w:val="00E062C5"/>
    <w:rsid w:val="00E30B31"/>
    <w:rsid w:val="00E64C48"/>
    <w:rsid w:val="00EC7A1C"/>
    <w:rsid w:val="00EF7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D1D67C6-D994-42E3-8715-D09DF221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743D40"/>
    <w:pPr>
      <w:ind w:firstLine="540"/>
    </w:pPr>
  </w:style>
  <w:style w:type="character" w:customStyle="1" w:styleId="a">
    <w:name w:val="Основной текст с отступом Знак"/>
    <w:basedOn w:val="DefaultParagraphFont"/>
    <w:link w:val="BodyTextIndent"/>
    <w:rsid w:val="00743D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a0"/>
    <w:rsid w:val="00743D40"/>
    <w:rPr>
      <w:rFonts w:ascii="Courier New" w:hAnsi="Courier New" w:cs="Courier New"/>
      <w:sz w:val="20"/>
      <w:szCs w:val="20"/>
    </w:rPr>
  </w:style>
  <w:style w:type="character" w:customStyle="1" w:styleId="a0">
    <w:name w:val="Текст Знак"/>
    <w:basedOn w:val="DefaultParagraphFont"/>
    <w:link w:val="PlainText"/>
    <w:rsid w:val="00743D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9A7EB0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9A7EB0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2"/>
    <w:uiPriority w:val="99"/>
    <w:semiHidden/>
    <w:unhideWhenUsed/>
    <w:rsid w:val="008F0B6C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8F0B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